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FA" w:rsidRP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40"/>
          <w:szCs w:val="40"/>
        </w:rPr>
      </w:pPr>
      <w:r w:rsidRPr="003C07FA">
        <w:rPr>
          <w:rFonts w:ascii="Ink Free" w:eastAsia="Times New Roman" w:hAnsi="Ink Free" w:cs="Helvetica"/>
          <w:b/>
          <w:color w:val="1D2228"/>
          <w:sz w:val="40"/>
          <w:szCs w:val="40"/>
        </w:rPr>
        <w:t>IMPORTANT STEPS TO PREVENT THE CORONAVIRUS</w:t>
      </w:r>
    </w:p>
    <w:p w:rsidR="003C07FA" w:rsidRDefault="003C07FA" w:rsidP="003C07FA">
      <w:pPr>
        <w:shd w:val="clear" w:color="auto" w:fill="FFFFFF"/>
        <w:spacing w:before="100" w:beforeAutospacing="1" w:after="100" w:afterAutospacing="1" w:line="240" w:lineRule="auto"/>
        <w:rPr>
          <w:rFonts w:ascii="Helvetica" w:eastAsia="Times New Roman" w:hAnsi="Helvetica" w:cs="Helvetica"/>
          <w:color w:val="1D2228"/>
          <w:sz w:val="24"/>
          <w:szCs w:val="24"/>
        </w:rPr>
      </w:pPr>
    </w:p>
    <w:p w:rsid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32"/>
          <w:szCs w:val="32"/>
        </w:rPr>
      </w:pPr>
      <w:r>
        <w:rPr>
          <w:rFonts w:ascii="Ink Free" w:eastAsia="Times New Roman" w:hAnsi="Ink Free" w:cs="Helvetica"/>
          <w:b/>
          <w:color w:val="1D2228"/>
          <w:sz w:val="32"/>
          <w:szCs w:val="32"/>
        </w:rPr>
        <w:t>**The first known case was reported in NC on March 3, 2020**</w:t>
      </w:r>
    </w:p>
    <w:p w:rsid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32"/>
          <w:szCs w:val="32"/>
        </w:rPr>
      </w:pPr>
    </w:p>
    <w:p w:rsidR="003C07FA" w:rsidRP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32"/>
          <w:szCs w:val="32"/>
        </w:rPr>
      </w:pPr>
      <w:r w:rsidRPr="003C07FA">
        <w:rPr>
          <w:rFonts w:ascii="Ink Free" w:eastAsia="Times New Roman" w:hAnsi="Ink Free" w:cs="Helvetica"/>
          <w:b/>
          <w:color w:val="1D2228"/>
          <w:sz w:val="32"/>
          <w:szCs w:val="32"/>
        </w:rPr>
        <w:t>As we learn more about the virus and its impacts, it is critical that we all stay calm, thoughtful and diligent in our response. There are some practical things we can all do to prevent the spread of any respiratory illness, such as cold or flu: </w:t>
      </w:r>
    </w:p>
    <w:p w:rsidR="003C07FA" w:rsidRP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32"/>
          <w:szCs w:val="32"/>
        </w:rPr>
      </w:pPr>
      <w:r w:rsidRPr="003C07FA">
        <w:rPr>
          <w:rFonts w:ascii="Ink Free" w:eastAsia="Times New Roman" w:hAnsi="Ink Free" w:cs="Helvetica"/>
          <w:b/>
          <w:color w:val="1D2228"/>
          <w:sz w:val="32"/>
          <w:szCs w:val="32"/>
        </w:rPr>
        <w:t> </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Wash your hands often with soap and water for at least 20 seconds</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Avoid close contact with people who are sick</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Avoid touching your eyes, nose, and mouth</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Stay home when you are sick</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Cover your cough or sneeze with a tissue, then throw it away</w:t>
      </w:r>
    </w:p>
    <w:p w:rsidR="003C07FA" w:rsidRPr="003C07FA" w:rsidRDefault="003C07FA" w:rsidP="003C07FA">
      <w:pPr>
        <w:numPr>
          <w:ilvl w:val="0"/>
          <w:numId w:val="1"/>
        </w:numPr>
        <w:shd w:val="clear" w:color="auto" w:fill="FFFFFF"/>
        <w:spacing w:after="0" w:line="240" w:lineRule="auto"/>
        <w:rPr>
          <w:rFonts w:ascii="Ink Free" w:eastAsia="Times New Roman" w:hAnsi="Ink Free" w:cs="Calibri"/>
          <w:b/>
          <w:color w:val="1D2228"/>
          <w:sz w:val="32"/>
          <w:szCs w:val="32"/>
        </w:rPr>
      </w:pPr>
      <w:r w:rsidRPr="003C07FA">
        <w:rPr>
          <w:rFonts w:ascii="Ink Free" w:eastAsia="Times New Roman" w:hAnsi="Ink Free" w:cs="Calibri"/>
          <w:b/>
          <w:color w:val="1D2228"/>
          <w:sz w:val="32"/>
          <w:szCs w:val="32"/>
        </w:rPr>
        <w:t>Clean and disinfect frequently touched objects and surfaces using regular household cleaning spray</w:t>
      </w:r>
    </w:p>
    <w:p w:rsidR="003C07FA" w:rsidRPr="003C07FA" w:rsidRDefault="003C07FA" w:rsidP="003C07FA">
      <w:pPr>
        <w:shd w:val="clear" w:color="auto" w:fill="FFFFFF"/>
        <w:spacing w:before="100" w:beforeAutospacing="1" w:after="100" w:afterAutospacing="1" w:line="240" w:lineRule="auto"/>
        <w:rPr>
          <w:rFonts w:ascii="Ink Free" w:eastAsia="Times New Roman" w:hAnsi="Ink Free" w:cs="Helvetica"/>
          <w:b/>
          <w:color w:val="1D2228"/>
          <w:sz w:val="32"/>
          <w:szCs w:val="32"/>
        </w:rPr>
      </w:pPr>
      <w:r w:rsidRPr="003C07FA">
        <w:rPr>
          <w:rFonts w:ascii="Ink Free" w:eastAsia="Times New Roman" w:hAnsi="Ink Free" w:cs="Helvetica"/>
          <w:b/>
          <w:color w:val="1D2228"/>
          <w:sz w:val="32"/>
          <w:szCs w:val="32"/>
        </w:rPr>
        <w:t> </w:t>
      </w:r>
    </w:p>
    <w:p w:rsidR="001C3076" w:rsidRDefault="001C3076"/>
    <w:sectPr w:rsidR="001C3076" w:rsidSect="001C3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20B7"/>
    <w:multiLevelType w:val="multilevel"/>
    <w:tmpl w:val="03F0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7FA"/>
    <w:rsid w:val="001C3076"/>
    <w:rsid w:val="003C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24869005msonormal">
    <w:name w:val="yiv9224869005msonormal"/>
    <w:basedOn w:val="Normal"/>
    <w:rsid w:val="003C0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3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alisab</dc:creator>
  <cp:lastModifiedBy>alisab</cp:lastModifiedBy>
  <cp:revision>1</cp:revision>
  <dcterms:created xsi:type="dcterms:W3CDTF">2020-03-04T21:30:00Z</dcterms:created>
  <dcterms:modified xsi:type="dcterms:W3CDTF">2020-03-04T21:34:00Z</dcterms:modified>
</cp:coreProperties>
</file>